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4A" w:rsidRDefault="0042094A">
      <w:pPr>
        <w:spacing w:line="360" w:lineRule="auto"/>
        <w:rPr>
          <w:color w:val="666666"/>
          <w:sz w:val="14"/>
          <w:szCs w:val="14"/>
          <w:lang w:val="en-US"/>
        </w:rPr>
      </w:pPr>
      <w:bookmarkStart w:id="0" w:name="_GoBack"/>
      <w:bookmarkEnd w:id="0"/>
    </w:p>
    <w:p w:rsidR="0042094A" w:rsidRDefault="00B1194A" w:rsidP="009C52E5">
      <w:pPr>
        <w:spacing w:line="360" w:lineRule="auto"/>
        <w:jc w:val="right"/>
        <w:rPr>
          <w:rFonts w:ascii="Verdana" w:hAnsi="Verdana"/>
          <w:color w:val="666666"/>
          <w:sz w:val="14"/>
          <w:szCs w:val="14"/>
          <w:lang w:val="ru-RU"/>
        </w:rPr>
      </w:pPr>
      <w:r>
        <w:rPr>
          <w:rFonts w:ascii="Verdana" w:hAnsi="Verdana"/>
          <w:noProof/>
          <w:color w:val="666666"/>
          <w:sz w:val="14"/>
          <w:szCs w:val="14"/>
          <w:lang w:val="ru-RU" w:eastAsia="ru-RU"/>
        </w:rPr>
        <w:drawing>
          <wp:inline distT="0" distB="0" distL="0" distR="0" wp14:anchorId="7B424932" wp14:editId="38FF0F35">
            <wp:extent cx="1640205" cy="1670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CC6">
        <w:rPr>
          <w:noProof/>
          <w:lang w:val="ru-RU" w:eastAsia="ru-RU"/>
        </w:rPr>
        <w:drawing>
          <wp:anchor distT="0" distB="0" distL="114300" distR="114300" simplePos="0" relativeHeight="251654144" behindDoc="1" locked="0" layoutInCell="1" allowOverlap="1" wp14:anchorId="44A6F01F" wp14:editId="5356B385">
            <wp:simplePos x="0" y="0"/>
            <wp:positionH relativeFrom="column">
              <wp:posOffset>82550</wp:posOffset>
            </wp:positionH>
            <wp:positionV relativeFrom="paragraph">
              <wp:posOffset>43180</wp:posOffset>
            </wp:positionV>
            <wp:extent cx="1461135" cy="1616710"/>
            <wp:effectExtent l="0" t="0" r="5715" b="2540"/>
            <wp:wrapTight wrapText="bothSides">
              <wp:wrapPolygon edited="0">
                <wp:start x="0" y="0"/>
                <wp:lineTo x="0" y="21379"/>
                <wp:lineTo x="21403" y="21379"/>
                <wp:lineTo x="21403" y="0"/>
                <wp:lineTo x="0" y="0"/>
              </wp:wrapPolygon>
            </wp:wrapTight>
            <wp:docPr id="2" name="Picture 2" descr="http://info.sciencedirect.com/images/logos/es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sciencedirect.com/images/logos/esmedium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4A" w:rsidRDefault="002D218C" w:rsidP="00B60CE8">
      <w:pPr>
        <w:ind w:right="-1051" w:hanging="720"/>
        <w:rPr>
          <w:lang w:val="ru-RU"/>
        </w:rPr>
      </w:pPr>
      <w:r w:rsidRPr="00EA695C">
        <w:rPr>
          <w:lang w:val="ru-RU"/>
        </w:rPr>
        <w:t xml:space="preserve">           </w:t>
      </w:r>
    </w:p>
    <w:p w:rsidR="00855AF7" w:rsidRDefault="00855AF7" w:rsidP="00855AF7">
      <w:pPr>
        <w:rPr>
          <w:lang w:val="ru-RU"/>
        </w:rPr>
      </w:pPr>
    </w:p>
    <w:p w:rsidR="006C60A7" w:rsidRDefault="006C60A7" w:rsidP="006C60A7">
      <w:pPr>
        <w:jc w:val="center"/>
        <w:rPr>
          <w:sz w:val="32"/>
          <w:lang w:val="en-US"/>
        </w:rPr>
      </w:pPr>
      <w:r w:rsidRPr="006C60A7">
        <w:rPr>
          <w:sz w:val="32"/>
          <w:lang w:val="ru-RU"/>
        </w:rPr>
        <w:t>Уважаемые коллеги</w:t>
      </w:r>
      <w:r w:rsidR="00CF3153">
        <w:rPr>
          <w:sz w:val="32"/>
          <w:lang w:val="ru-RU"/>
        </w:rPr>
        <w:t>!</w:t>
      </w:r>
    </w:p>
    <w:p w:rsidR="00B17539" w:rsidRDefault="00B17539" w:rsidP="006C60A7">
      <w:pPr>
        <w:jc w:val="center"/>
        <w:rPr>
          <w:sz w:val="32"/>
          <w:lang w:val="en-US"/>
        </w:rPr>
      </w:pPr>
    </w:p>
    <w:p w:rsidR="00B17539" w:rsidRDefault="00B17539" w:rsidP="006C60A7">
      <w:pPr>
        <w:jc w:val="center"/>
        <w:rPr>
          <w:sz w:val="32"/>
          <w:lang w:val="en-US"/>
        </w:rPr>
      </w:pPr>
    </w:p>
    <w:p w:rsidR="00B17539" w:rsidRPr="00C54FB6" w:rsidRDefault="00827FF1" w:rsidP="009A5E44">
      <w:pPr>
        <w:rPr>
          <w:lang w:val="ru-RU"/>
        </w:rPr>
      </w:pPr>
      <w:r w:rsidRPr="00827FF1">
        <w:rPr>
          <w:lang w:val="ru-RU"/>
        </w:rPr>
        <w:t xml:space="preserve">    </w:t>
      </w:r>
      <w:r w:rsidR="00C54FB6">
        <w:rPr>
          <w:lang w:val="ru-RU"/>
        </w:rPr>
        <w:t xml:space="preserve"> </w:t>
      </w:r>
      <w:r w:rsidRPr="00827FF1">
        <w:rPr>
          <w:lang w:val="ru-RU"/>
        </w:rPr>
        <w:t xml:space="preserve">  </w:t>
      </w:r>
      <w:r w:rsidR="00B17539" w:rsidRPr="00B17539">
        <w:rPr>
          <w:lang w:val="ru-RU"/>
        </w:rPr>
        <w:t>Приглашаем</w:t>
      </w:r>
      <w:r w:rsidRPr="00827FF1">
        <w:rPr>
          <w:lang w:val="ru-RU"/>
        </w:rPr>
        <w:t xml:space="preserve"> </w:t>
      </w:r>
      <w:r>
        <w:rPr>
          <w:lang w:val="ru-RU"/>
        </w:rPr>
        <w:t>сотрудников,</w:t>
      </w:r>
      <w:r w:rsidR="00B17539" w:rsidRPr="00B17539">
        <w:rPr>
          <w:lang w:val="ru-RU"/>
        </w:rPr>
        <w:t xml:space="preserve"> научных сотрудников, аспирантов </w:t>
      </w:r>
      <w:r w:rsidR="00C54FB6">
        <w:rPr>
          <w:lang w:val="ru-RU"/>
        </w:rPr>
        <w:t xml:space="preserve">вашей организации </w:t>
      </w:r>
      <w:r w:rsidR="00B17539" w:rsidRPr="00B17539">
        <w:rPr>
          <w:lang w:val="ru-RU"/>
        </w:rPr>
        <w:t xml:space="preserve">к участию в </w:t>
      </w:r>
      <w:r w:rsidR="00C54FB6">
        <w:rPr>
          <w:lang w:val="ru-RU"/>
        </w:rPr>
        <w:t xml:space="preserve">обучающем </w:t>
      </w:r>
      <w:r w:rsidR="00B17539" w:rsidRPr="00B17539">
        <w:rPr>
          <w:lang w:val="ru-RU"/>
        </w:rPr>
        <w:t>семинаре «</w:t>
      </w:r>
      <w:r w:rsidR="00C54FB6" w:rsidRPr="009A5E44">
        <w:rPr>
          <w:b/>
          <w:lang w:val="ru-RU"/>
        </w:rPr>
        <w:t xml:space="preserve">Использование в работе ресурсов </w:t>
      </w:r>
      <w:proofErr w:type="spellStart"/>
      <w:r w:rsidR="00C54FB6" w:rsidRPr="009A5E44">
        <w:rPr>
          <w:b/>
          <w:lang w:val="ru-RU"/>
        </w:rPr>
        <w:t>Scopus</w:t>
      </w:r>
      <w:proofErr w:type="spellEnd"/>
      <w:r w:rsidR="00C54FB6" w:rsidRPr="009A5E44">
        <w:rPr>
          <w:b/>
          <w:lang w:val="ru-RU"/>
        </w:rPr>
        <w:t xml:space="preserve"> и </w:t>
      </w:r>
      <w:proofErr w:type="spellStart"/>
      <w:r w:rsidR="00C54FB6" w:rsidRPr="009A5E44">
        <w:rPr>
          <w:b/>
          <w:lang w:val="ru-RU"/>
        </w:rPr>
        <w:t>ScienceDirect</w:t>
      </w:r>
      <w:proofErr w:type="spellEnd"/>
      <w:r w:rsidR="00B17539" w:rsidRPr="00B17539">
        <w:rPr>
          <w:lang w:val="ru-RU"/>
        </w:rPr>
        <w:t xml:space="preserve">». Во время семинара будут рассмотрены информационные и аналитические ресурсы </w:t>
      </w:r>
      <w:r w:rsidR="00B17539" w:rsidRPr="00B17539">
        <w:t>Scopus</w:t>
      </w:r>
      <w:r w:rsidR="00B17539" w:rsidRPr="00B17539">
        <w:rPr>
          <w:lang w:val="ru-RU"/>
        </w:rPr>
        <w:t xml:space="preserve"> и </w:t>
      </w:r>
      <w:proofErr w:type="spellStart"/>
      <w:r w:rsidR="00B17539" w:rsidRPr="00B17539">
        <w:t>ScienceDirect</w:t>
      </w:r>
      <w:proofErr w:type="spellEnd"/>
      <w:r w:rsidR="00B17539" w:rsidRPr="00B17539">
        <w:rPr>
          <w:lang w:val="ru-RU"/>
        </w:rPr>
        <w:t>, методики их эффективного использования в научной работе</w:t>
      </w:r>
      <w:r w:rsidR="009A5E44">
        <w:rPr>
          <w:lang w:val="ru-RU"/>
        </w:rPr>
        <w:t xml:space="preserve">, </w:t>
      </w:r>
      <w:r w:rsidR="009A5E44" w:rsidRPr="009A5E44">
        <w:rPr>
          <w:lang w:val="ru-RU"/>
        </w:rPr>
        <w:t xml:space="preserve">доступные аналитические инструменты, возможности персонализации настроек и многое другое. </w:t>
      </w:r>
    </w:p>
    <w:p w:rsidR="00B17539" w:rsidRPr="00C54FB6" w:rsidRDefault="00B17539" w:rsidP="00B17539">
      <w:pPr>
        <w:rPr>
          <w:lang w:val="ru-RU"/>
        </w:rPr>
      </w:pPr>
    </w:p>
    <w:p w:rsidR="00C54FB6" w:rsidRPr="00162E7B" w:rsidRDefault="00C54FB6" w:rsidP="00C54FB6">
      <w:pPr>
        <w:rPr>
          <w:lang w:val="ru-RU"/>
        </w:rPr>
      </w:pPr>
      <w:r>
        <w:rPr>
          <w:lang w:val="ru-RU"/>
        </w:rPr>
        <w:t xml:space="preserve">       Семинар </w:t>
      </w:r>
      <w:r w:rsidR="009A5E44" w:rsidRPr="009A5E44">
        <w:rPr>
          <w:lang w:val="ru-RU"/>
        </w:rPr>
        <w:t>состоится</w:t>
      </w:r>
      <w:r w:rsidR="00281F35">
        <w:rPr>
          <w:lang w:val="ru-RU"/>
        </w:rPr>
        <w:t xml:space="preserve"> </w:t>
      </w:r>
      <w:r w:rsidR="00281F35" w:rsidRPr="00281F35">
        <w:rPr>
          <w:b/>
          <w:lang w:val="ru-RU"/>
        </w:rPr>
        <w:t>12 декабря</w:t>
      </w:r>
      <w:r w:rsidR="00281F35">
        <w:rPr>
          <w:lang w:val="ru-RU"/>
        </w:rPr>
        <w:t xml:space="preserve"> 2018г.</w:t>
      </w:r>
      <w:r w:rsidRPr="00C54FB6">
        <w:rPr>
          <w:lang w:val="ru-RU"/>
        </w:rPr>
        <w:t xml:space="preserve"> в </w:t>
      </w:r>
      <w:r w:rsidRPr="00281F35">
        <w:rPr>
          <w:b/>
          <w:lang w:val="ru-RU"/>
        </w:rPr>
        <w:t>11:00</w:t>
      </w:r>
      <w:r w:rsidRPr="00C54FB6">
        <w:rPr>
          <w:lang w:val="ru-RU"/>
        </w:rPr>
        <w:t xml:space="preserve"> в Библиотеке по Естественным Наукам РАН по адресу  г.  Москва, улица Знаменка, 11/11. </w:t>
      </w:r>
    </w:p>
    <w:p w:rsidR="00281F35" w:rsidRPr="00C54FB6" w:rsidRDefault="00281F35" w:rsidP="00C54FB6">
      <w:pPr>
        <w:rPr>
          <w:lang w:val="ru-RU"/>
        </w:rPr>
      </w:pPr>
    </w:p>
    <w:p w:rsidR="00B17539" w:rsidRDefault="009A5E44" w:rsidP="00C54FB6">
      <w:pPr>
        <w:rPr>
          <w:lang w:val="ru-RU"/>
        </w:rPr>
      </w:pPr>
      <w:r>
        <w:rPr>
          <w:lang w:val="ru-RU"/>
        </w:rPr>
        <w:t xml:space="preserve">      П</w:t>
      </w:r>
      <w:r w:rsidR="00C54FB6" w:rsidRPr="00C54FB6">
        <w:rPr>
          <w:lang w:val="ru-RU"/>
        </w:rPr>
        <w:t>редлагаем Вам предварительно зарегистрироват</w:t>
      </w:r>
      <w:r>
        <w:rPr>
          <w:lang w:val="ru-RU"/>
        </w:rPr>
        <w:t>ься, заполнив анкету по ссылке</w:t>
      </w:r>
      <w:r w:rsidR="009F4061" w:rsidRPr="009F4061">
        <w:rPr>
          <w:lang w:val="ru-RU"/>
        </w:rPr>
        <w:t>:</w:t>
      </w:r>
      <w:r>
        <w:rPr>
          <w:lang w:val="ru-RU"/>
        </w:rPr>
        <w:t xml:space="preserve"> </w:t>
      </w:r>
      <w:r w:rsidR="009F4061" w:rsidRPr="009F4061">
        <w:rPr>
          <w:lang w:val="ru-RU"/>
        </w:rPr>
        <w:t>https://docs.google.com/forms/d/e/1FAIpQLSetlHQsvxsYLlPGnfz9FphwFbEvsea74FXtCGl21GcMSlg_HA/viewform?vc=0&amp;c=0&amp;w=1</w:t>
      </w:r>
    </w:p>
    <w:p w:rsidR="009A5E44" w:rsidRPr="00C54FB6" w:rsidRDefault="009A5E44" w:rsidP="00C54FB6">
      <w:pPr>
        <w:rPr>
          <w:lang w:val="ru-RU"/>
        </w:rPr>
      </w:pPr>
    </w:p>
    <w:p w:rsidR="00B17539" w:rsidRPr="00B17539" w:rsidRDefault="00B17539" w:rsidP="00B17539">
      <w:pPr>
        <w:rPr>
          <w:lang w:val="ru-RU"/>
        </w:rPr>
      </w:pPr>
      <w:proofErr w:type="gramStart"/>
      <w:r w:rsidRPr="009A5E44">
        <w:rPr>
          <w:u w:val="single"/>
        </w:rPr>
        <w:t>Scopus</w:t>
      </w:r>
      <w:r w:rsidRPr="00B17539">
        <w:rPr>
          <w:lang w:val="ru-RU"/>
        </w:rPr>
        <w:t xml:space="preserve">  -</w:t>
      </w:r>
      <w:proofErr w:type="gramEnd"/>
      <w:r w:rsidRPr="00B17539">
        <w:rPr>
          <w:lang w:val="ru-RU"/>
        </w:rPr>
        <w:t xml:space="preserve"> </w:t>
      </w:r>
      <w:r w:rsidR="009A5E44" w:rsidRPr="009A5E44">
        <w:rPr>
          <w:lang w:val="ru-RU"/>
        </w:rPr>
        <w:t xml:space="preserve"> </w:t>
      </w:r>
      <w:r w:rsidRPr="00B17539">
        <w:rPr>
          <w:lang w:val="ru-RU"/>
        </w:rPr>
        <w:t xml:space="preserve">крупнейшая единая база аннотаций и цитирований рецензируемой научной литературы со встроенными инструментами мониторинга, анализа и визуализации научно-исследовательских данных. С помощью </w:t>
      </w:r>
      <w:proofErr w:type="spellStart"/>
      <w:r w:rsidRPr="00B17539">
        <w:rPr>
          <w:lang w:val="ru-RU"/>
        </w:rPr>
        <w:t>Scopus</w:t>
      </w:r>
      <w:proofErr w:type="spellEnd"/>
      <w:r w:rsidRPr="00B17539">
        <w:rPr>
          <w:lang w:val="ru-RU"/>
        </w:rPr>
        <w:t xml:space="preserve"> пользователи могут: </w:t>
      </w:r>
    </w:p>
    <w:p w:rsidR="00B17539" w:rsidRPr="00B17539" w:rsidRDefault="00B17539" w:rsidP="00B17539">
      <w:pPr>
        <w:rPr>
          <w:lang w:val="ru-RU"/>
        </w:rPr>
      </w:pPr>
      <w:r w:rsidRPr="00B17539">
        <w:rPr>
          <w:lang w:val="ru-RU"/>
        </w:rPr>
        <w:t>•           Находить, анализировать актуальные работы по интересующей их научной тематике</w:t>
      </w:r>
    </w:p>
    <w:p w:rsidR="00B17539" w:rsidRPr="00B17539" w:rsidRDefault="00B17539" w:rsidP="00B17539">
      <w:pPr>
        <w:rPr>
          <w:lang w:val="ru-RU"/>
        </w:rPr>
      </w:pPr>
      <w:r w:rsidRPr="00B17539">
        <w:rPr>
          <w:lang w:val="ru-RU"/>
        </w:rPr>
        <w:t>•           Находить, анализировать, сравнивать и выявлять наиболее авторитетные журналы, авторов и организации в различных научных дисциплинах по различным метрикам</w:t>
      </w:r>
    </w:p>
    <w:p w:rsidR="00B17539" w:rsidRPr="00B17539" w:rsidRDefault="00B17539" w:rsidP="00B17539">
      <w:pPr>
        <w:rPr>
          <w:lang w:val="ru-RU"/>
        </w:rPr>
      </w:pPr>
      <w:r w:rsidRPr="00B17539">
        <w:rPr>
          <w:lang w:val="ru-RU"/>
        </w:rPr>
        <w:t>•           Узнавать, кто и в каких странах цитирует ваши статьи, а также статьи вашей организации</w:t>
      </w:r>
    </w:p>
    <w:p w:rsidR="00B17539" w:rsidRPr="00B17539" w:rsidRDefault="00B17539" w:rsidP="00B17539">
      <w:pPr>
        <w:rPr>
          <w:lang w:val="ru-RU"/>
        </w:rPr>
      </w:pPr>
      <w:r w:rsidRPr="00B17539">
        <w:rPr>
          <w:lang w:val="ru-RU"/>
        </w:rPr>
        <w:t xml:space="preserve">•           Отслеживать новые тренды в научных исследованиях </w:t>
      </w:r>
    </w:p>
    <w:p w:rsidR="00B17539" w:rsidRPr="00B17539" w:rsidRDefault="00B17539" w:rsidP="00B17539">
      <w:pPr>
        <w:rPr>
          <w:lang w:val="ru-RU"/>
        </w:rPr>
      </w:pPr>
      <w:r w:rsidRPr="00B17539">
        <w:rPr>
          <w:lang w:val="ru-RU"/>
        </w:rPr>
        <w:t>•           Управлять своей карьерой, находить потенциальных партнеров по исследованиям и новые источники для своих публикаций</w:t>
      </w:r>
    </w:p>
    <w:p w:rsidR="00B17539" w:rsidRPr="00B17539" w:rsidRDefault="00B17539" w:rsidP="00B17539">
      <w:pPr>
        <w:rPr>
          <w:lang w:val="ru-RU"/>
        </w:rPr>
      </w:pPr>
      <w:r w:rsidRPr="00B17539">
        <w:rPr>
          <w:lang w:val="ru-RU"/>
        </w:rPr>
        <w:t xml:space="preserve">•           Находить информацию для составления заявок на гранты </w:t>
      </w:r>
    </w:p>
    <w:p w:rsidR="00B17539" w:rsidRPr="00B17539" w:rsidRDefault="00B17539" w:rsidP="00B17539">
      <w:pPr>
        <w:rPr>
          <w:lang w:val="ru-RU"/>
        </w:rPr>
      </w:pPr>
    </w:p>
    <w:p w:rsidR="00B17539" w:rsidRDefault="009A5E44" w:rsidP="00B17539">
      <w:pPr>
        <w:jc w:val="both"/>
        <w:rPr>
          <w:lang w:val="ru-RU"/>
        </w:rPr>
      </w:pPr>
      <w:proofErr w:type="spellStart"/>
      <w:r w:rsidRPr="009A5E44">
        <w:rPr>
          <w:u w:val="single"/>
          <w:lang w:val="en-US"/>
        </w:rPr>
        <w:t>ScienceDirect</w:t>
      </w:r>
      <w:proofErr w:type="spellEnd"/>
      <w:r w:rsidRPr="009A5E44">
        <w:rPr>
          <w:lang w:val="ru-RU"/>
        </w:rPr>
        <w:t xml:space="preserve"> </w:t>
      </w:r>
      <w:r w:rsidR="00B17539" w:rsidRPr="00B17539">
        <w:rPr>
          <w:lang w:val="ru-RU"/>
        </w:rPr>
        <w:t xml:space="preserve">- ведущая информационная платформа рецензируемой научной литературы  </w:t>
      </w:r>
      <w:r w:rsidR="00B17539" w:rsidRPr="00B17539">
        <w:t>Elsevier</w:t>
      </w:r>
      <w:r w:rsidR="00B17539" w:rsidRPr="00B17539">
        <w:rPr>
          <w:lang w:val="ru-RU"/>
        </w:rPr>
        <w:t xml:space="preserve"> для ученых, которая содержит более 15 млн публикаций из 2500 научных журналов </w:t>
      </w:r>
      <w:r w:rsidR="00B17539" w:rsidRPr="00B17539">
        <w:t>Elsevier</w:t>
      </w:r>
      <w:r w:rsidR="00B17539" w:rsidRPr="00B17539">
        <w:rPr>
          <w:lang w:val="ru-RU"/>
        </w:rPr>
        <w:t xml:space="preserve"> и престижных научных обществ. </w:t>
      </w:r>
    </w:p>
    <w:p w:rsidR="00162E7B" w:rsidRDefault="00162E7B" w:rsidP="00B17539">
      <w:pPr>
        <w:jc w:val="both"/>
        <w:rPr>
          <w:lang w:val="ru-RU"/>
        </w:rPr>
      </w:pPr>
    </w:p>
    <w:p w:rsidR="00162E7B" w:rsidRPr="00162E7B" w:rsidRDefault="00162E7B" w:rsidP="00162E7B">
      <w:pPr>
        <w:jc w:val="both"/>
        <w:rPr>
          <w:lang w:val="ru-RU"/>
        </w:rPr>
      </w:pPr>
      <w:r w:rsidRPr="00162E7B">
        <w:rPr>
          <w:lang w:val="ru-RU"/>
        </w:rPr>
        <w:t>Продолжительность семинара – 90 минут.</w:t>
      </w:r>
    </w:p>
    <w:p w:rsidR="00162E7B" w:rsidRPr="00B17539" w:rsidRDefault="00162E7B" w:rsidP="00162E7B">
      <w:pPr>
        <w:jc w:val="both"/>
        <w:rPr>
          <w:lang w:val="ru-RU"/>
        </w:rPr>
      </w:pPr>
      <w:r w:rsidRPr="00162E7B">
        <w:rPr>
          <w:lang w:val="ru-RU"/>
        </w:rPr>
        <w:t>Семинар проводит</w:t>
      </w:r>
      <w:r>
        <w:rPr>
          <w:lang w:val="ru-RU"/>
        </w:rPr>
        <w:t xml:space="preserve"> - </w:t>
      </w:r>
      <w:r w:rsidRPr="00162E7B">
        <w:rPr>
          <w:lang w:val="ru-RU"/>
        </w:rPr>
        <w:t xml:space="preserve">Алексей </w:t>
      </w:r>
      <w:proofErr w:type="spellStart"/>
      <w:r w:rsidRPr="00162E7B">
        <w:rPr>
          <w:lang w:val="ru-RU"/>
        </w:rPr>
        <w:t>Паевский</w:t>
      </w:r>
      <w:proofErr w:type="spellEnd"/>
      <w:r w:rsidRPr="00162E7B">
        <w:rPr>
          <w:lang w:val="ru-RU"/>
        </w:rPr>
        <w:t xml:space="preserve"> (компания «Эко-Вектор»</w:t>
      </w:r>
      <w:r>
        <w:rPr>
          <w:lang w:val="ru-RU"/>
        </w:rPr>
        <w:t xml:space="preserve"> - </w:t>
      </w:r>
      <w:r w:rsidRPr="00162E7B">
        <w:rPr>
          <w:lang w:val="ru-RU"/>
        </w:rPr>
        <w:t xml:space="preserve">официальный партнер </w:t>
      </w:r>
      <w:proofErr w:type="spellStart"/>
      <w:r w:rsidRPr="00162E7B">
        <w:rPr>
          <w:lang w:val="ru-RU"/>
        </w:rPr>
        <w:t>Elsevier</w:t>
      </w:r>
      <w:proofErr w:type="spellEnd"/>
      <w:r>
        <w:rPr>
          <w:lang w:val="ru-RU"/>
        </w:rPr>
        <w:t>)</w:t>
      </w:r>
    </w:p>
    <w:sectPr w:rsidR="00162E7B" w:rsidRPr="00B17539" w:rsidSect="009A5E44">
      <w:pgSz w:w="11909" w:h="16834" w:code="9"/>
      <w:pgMar w:top="567" w:right="710" w:bottom="1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05" w:rsidRDefault="00D94D05">
      <w:r>
        <w:separator/>
      </w:r>
    </w:p>
  </w:endnote>
  <w:endnote w:type="continuationSeparator" w:id="0">
    <w:p w:rsidR="00D94D05" w:rsidRDefault="00D9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05" w:rsidRDefault="00D94D05">
      <w:r>
        <w:separator/>
      </w:r>
    </w:p>
  </w:footnote>
  <w:footnote w:type="continuationSeparator" w:id="0">
    <w:p w:rsidR="00D94D05" w:rsidRDefault="00D9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2AE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83D12"/>
    <w:multiLevelType w:val="hybridMultilevel"/>
    <w:tmpl w:val="5E58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3E7A"/>
    <w:multiLevelType w:val="hybridMultilevel"/>
    <w:tmpl w:val="5DA06068"/>
    <w:lvl w:ilvl="0" w:tplc="05A020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E"/>
    <w:rsid w:val="00000299"/>
    <w:rsid w:val="00005A08"/>
    <w:rsid w:val="00022A4B"/>
    <w:rsid w:val="000245C9"/>
    <w:rsid w:val="0002477D"/>
    <w:rsid w:val="00032DD7"/>
    <w:rsid w:val="00040623"/>
    <w:rsid w:val="00046D54"/>
    <w:rsid w:val="0006181F"/>
    <w:rsid w:val="00064986"/>
    <w:rsid w:val="00066678"/>
    <w:rsid w:val="000813F3"/>
    <w:rsid w:val="000861D0"/>
    <w:rsid w:val="0009333F"/>
    <w:rsid w:val="000A3AAC"/>
    <w:rsid w:val="000B16F9"/>
    <w:rsid w:val="000B6215"/>
    <w:rsid w:val="000C4926"/>
    <w:rsid w:val="000C5AFE"/>
    <w:rsid w:val="000E01F8"/>
    <w:rsid w:val="000E4C50"/>
    <w:rsid w:val="00116372"/>
    <w:rsid w:val="00120EBE"/>
    <w:rsid w:val="00136BA6"/>
    <w:rsid w:val="00140C12"/>
    <w:rsid w:val="00141743"/>
    <w:rsid w:val="001429A2"/>
    <w:rsid w:val="0014653E"/>
    <w:rsid w:val="00157168"/>
    <w:rsid w:val="00162E7B"/>
    <w:rsid w:val="0016542C"/>
    <w:rsid w:val="001655C8"/>
    <w:rsid w:val="00167752"/>
    <w:rsid w:val="001910CA"/>
    <w:rsid w:val="00191828"/>
    <w:rsid w:val="00192D34"/>
    <w:rsid w:val="00197BA3"/>
    <w:rsid w:val="001A0123"/>
    <w:rsid w:val="001A4D35"/>
    <w:rsid w:val="001B3565"/>
    <w:rsid w:val="001C08AE"/>
    <w:rsid w:val="001D4884"/>
    <w:rsid w:val="001D79C7"/>
    <w:rsid w:val="001E6590"/>
    <w:rsid w:val="0022407F"/>
    <w:rsid w:val="0022680C"/>
    <w:rsid w:val="00226A50"/>
    <w:rsid w:val="00244E9E"/>
    <w:rsid w:val="0024749B"/>
    <w:rsid w:val="00265A38"/>
    <w:rsid w:val="00265DAE"/>
    <w:rsid w:val="0026705F"/>
    <w:rsid w:val="00281F35"/>
    <w:rsid w:val="00285ACC"/>
    <w:rsid w:val="002B21F1"/>
    <w:rsid w:val="002C1180"/>
    <w:rsid w:val="002D218C"/>
    <w:rsid w:val="002E06F4"/>
    <w:rsid w:val="002E595E"/>
    <w:rsid w:val="002F41DD"/>
    <w:rsid w:val="00302F9A"/>
    <w:rsid w:val="003148F2"/>
    <w:rsid w:val="0031772E"/>
    <w:rsid w:val="0032383B"/>
    <w:rsid w:val="00351B22"/>
    <w:rsid w:val="00353AFD"/>
    <w:rsid w:val="0035614B"/>
    <w:rsid w:val="003567EE"/>
    <w:rsid w:val="003600DA"/>
    <w:rsid w:val="00367E25"/>
    <w:rsid w:val="00382335"/>
    <w:rsid w:val="00383834"/>
    <w:rsid w:val="00384CA5"/>
    <w:rsid w:val="00396724"/>
    <w:rsid w:val="003B0380"/>
    <w:rsid w:val="003E049F"/>
    <w:rsid w:val="003E1135"/>
    <w:rsid w:val="003E20FE"/>
    <w:rsid w:val="003E30F9"/>
    <w:rsid w:val="003E4FA1"/>
    <w:rsid w:val="00402B4A"/>
    <w:rsid w:val="00403FEC"/>
    <w:rsid w:val="00410315"/>
    <w:rsid w:val="004123C0"/>
    <w:rsid w:val="00415707"/>
    <w:rsid w:val="0042094A"/>
    <w:rsid w:val="00421D90"/>
    <w:rsid w:val="00421F5F"/>
    <w:rsid w:val="004407B7"/>
    <w:rsid w:val="00465053"/>
    <w:rsid w:val="00470FD8"/>
    <w:rsid w:val="00480BDC"/>
    <w:rsid w:val="0048194D"/>
    <w:rsid w:val="00482458"/>
    <w:rsid w:val="0049023E"/>
    <w:rsid w:val="0049464F"/>
    <w:rsid w:val="00496097"/>
    <w:rsid w:val="004B0F7D"/>
    <w:rsid w:val="004B5694"/>
    <w:rsid w:val="004B5F5A"/>
    <w:rsid w:val="004D0ABA"/>
    <w:rsid w:val="004D3EEB"/>
    <w:rsid w:val="004E0E64"/>
    <w:rsid w:val="004F23F1"/>
    <w:rsid w:val="004F703E"/>
    <w:rsid w:val="00501199"/>
    <w:rsid w:val="00505196"/>
    <w:rsid w:val="00544CB0"/>
    <w:rsid w:val="00551E41"/>
    <w:rsid w:val="005550D6"/>
    <w:rsid w:val="005740CD"/>
    <w:rsid w:val="005741C0"/>
    <w:rsid w:val="00577B8F"/>
    <w:rsid w:val="00581B95"/>
    <w:rsid w:val="00583B60"/>
    <w:rsid w:val="005B0B7C"/>
    <w:rsid w:val="005B2A42"/>
    <w:rsid w:val="005B4129"/>
    <w:rsid w:val="005B47B1"/>
    <w:rsid w:val="005C1566"/>
    <w:rsid w:val="005C158F"/>
    <w:rsid w:val="005C48F3"/>
    <w:rsid w:val="005D1CC6"/>
    <w:rsid w:val="005E0A34"/>
    <w:rsid w:val="005E33B9"/>
    <w:rsid w:val="00615BC6"/>
    <w:rsid w:val="006315ED"/>
    <w:rsid w:val="00650758"/>
    <w:rsid w:val="006513A9"/>
    <w:rsid w:val="006649DD"/>
    <w:rsid w:val="00665895"/>
    <w:rsid w:val="00670818"/>
    <w:rsid w:val="00671FAE"/>
    <w:rsid w:val="0068607C"/>
    <w:rsid w:val="0068617F"/>
    <w:rsid w:val="00693987"/>
    <w:rsid w:val="006A1FD2"/>
    <w:rsid w:val="006A4BF9"/>
    <w:rsid w:val="006B5A15"/>
    <w:rsid w:val="006C0D60"/>
    <w:rsid w:val="006C1343"/>
    <w:rsid w:val="006C60A7"/>
    <w:rsid w:val="006C657E"/>
    <w:rsid w:val="006C6705"/>
    <w:rsid w:val="006D38F0"/>
    <w:rsid w:val="006D6391"/>
    <w:rsid w:val="006E3DDD"/>
    <w:rsid w:val="006E42EB"/>
    <w:rsid w:val="006F664B"/>
    <w:rsid w:val="00710172"/>
    <w:rsid w:val="007105FE"/>
    <w:rsid w:val="00715A1C"/>
    <w:rsid w:val="00717FEF"/>
    <w:rsid w:val="0075316D"/>
    <w:rsid w:val="00763487"/>
    <w:rsid w:val="007725A7"/>
    <w:rsid w:val="00776282"/>
    <w:rsid w:val="007817F9"/>
    <w:rsid w:val="00795B92"/>
    <w:rsid w:val="007A5BD8"/>
    <w:rsid w:val="007C19A6"/>
    <w:rsid w:val="007D41C9"/>
    <w:rsid w:val="007D4E7B"/>
    <w:rsid w:val="007D636D"/>
    <w:rsid w:val="007E17C1"/>
    <w:rsid w:val="00803702"/>
    <w:rsid w:val="00803E8F"/>
    <w:rsid w:val="00806860"/>
    <w:rsid w:val="0081060C"/>
    <w:rsid w:val="00810D12"/>
    <w:rsid w:val="008200EF"/>
    <w:rsid w:val="00827FF1"/>
    <w:rsid w:val="0083505A"/>
    <w:rsid w:val="0083525A"/>
    <w:rsid w:val="00842D6C"/>
    <w:rsid w:val="0085555B"/>
    <w:rsid w:val="00855AF7"/>
    <w:rsid w:val="008644C8"/>
    <w:rsid w:val="00873707"/>
    <w:rsid w:val="00893ADB"/>
    <w:rsid w:val="008B5CF7"/>
    <w:rsid w:val="008B71EB"/>
    <w:rsid w:val="008B7B41"/>
    <w:rsid w:val="008C140F"/>
    <w:rsid w:val="008C2CA3"/>
    <w:rsid w:val="008D1CBB"/>
    <w:rsid w:val="008D4C04"/>
    <w:rsid w:val="008E314C"/>
    <w:rsid w:val="008F0779"/>
    <w:rsid w:val="008F22BF"/>
    <w:rsid w:val="008F2856"/>
    <w:rsid w:val="008F4421"/>
    <w:rsid w:val="008F6039"/>
    <w:rsid w:val="008F7D58"/>
    <w:rsid w:val="00911D4A"/>
    <w:rsid w:val="00914A65"/>
    <w:rsid w:val="0092384F"/>
    <w:rsid w:val="00932E59"/>
    <w:rsid w:val="0093790A"/>
    <w:rsid w:val="0095342F"/>
    <w:rsid w:val="00955C49"/>
    <w:rsid w:val="00956D5A"/>
    <w:rsid w:val="00974FD8"/>
    <w:rsid w:val="00993555"/>
    <w:rsid w:val="00993BFE"/>
    <w:rsid w:val="009A5E44"/>
    <w:rsid w:val="009B0AF6"/>
    <w:rsid w:val="009B0D63"/>
    <w:rsid w:val="009B6C79"/>
    <w:rsid w:val="009C52E5"/>
    <w:rsid w:val="009D07CD"/>
    <w:rsid w:val="009E0199"/>
    <w:rsid w:val="009E0E87"/>
    <w:rsid w:val="009E715C"/>
    <w:rsid w:val="009F4061"/>
    <w:rsid w:val="009F52D8"/>
    <w:rsid w:val="009F55B7"/>
    <w:rsid w:val="00A00FE0"/>
    <w:rsid w:val="00A208A5"/>
    <w:rsid w:val="00A22218"/>
    <w:rsid w:val="00A3377B"/>
    <w:rsid w:val="00A36269"/>
    <w:rsid w:val="00A40516"/>
    <w:rsid w:val="00A74802"/>
    <w:rsid w:val="00A80E42"/>
    <w:rsid w:val="00A827F1"/>
    <w:rsid w:val="00A858DD"/>
    <w:rsid w:val="00A90517"/>
    <w:rsid w:val="00AA4175"/>
    <w:rsid w:val="00AB18DC"/>
    <w:rsid w:val="00AB6D8D"/>
    <w:rsid w:val="00AB6DC7"/>
    <w:rsid w:val="00AD057E"/>
    <w:rsid w:val="00AF1772"/>
    <w:rsid w:val="00AF468E"/>
    <w:rsid w:val="00B04F05"/>
    <w:rsid w:val="00B05094"/>
    <w:rsid w:val="00B1194A"/>
    <w:rsid w:val="00B17539"/>
    <w:rsid w:val="00B200A6"/>
    <w:rsid w:val="00B23E8D"/>
    <w:rsid w:val="00B323E7"/>
    <w:rsid w:val="00B32481"/>
    <w:rsid w:val="00B35DEB"/>
    <w:rsid w:val="00B37B4B"/>
    <w:rsid w:val="00B55BEC"/>
    <w:rsid w:val="00B60CE8"/>
    <w:rsid w:val="00B637BF"/>
    <w:rsid w:val="00B65F68"/>
    <w:rsid w:val="00B700D9"/>
    <w:rsid w:val="00B75389"/>
    <w:rsid w:val="00B776F5"/>
    <w:rsid w:val="00B77AA4"/>
    <w:rsid w:val="00B8311B"/>
    <w:rsid w:val="00B97193"/>
    <w:rsid w:val="00BA3969"/>
    <w:rsid w:val="00BA3BE1"/>
    <w:rsid w:val="00BB4937"/>
    <w:rsid w:val="00BC75F3"/>
    <w:rsid w:val="00BD4D0C"/>
    <w:rsid w:val="00BD5361"/>
    <w:rsid w:val="00BE05B7"/>
    <w:rsid w:val="00BF77C1"/>
    <w:rsid w:val="00C023A0"/>
    <w:rsid w:val="00C02FDF"/>
    <w:rsid w:val="00C22F2A"/>
    <w:rsid w:val="00C41EF5"/>
    <w:rsid w:val="00C424C4"/>
    <w:rsid w:val="00C51B13"/>
    <w:rsid w:val="00C53457"/>
    <w:rsid w:val="00C54FB6"/>
    <w:rsid w:val="00C648F6"/>
    <w:rsid w:val="00C72008"/>
    <w:rsid w:val="00C76780"/>
    <w:rsid w:val="00C82F41"/>
    <w:rsid w:val="00C847ED"/>
    <w:rsid w:val="00C85639"/>
    <w:rsid w:val="00CA1239"/>
    <w:rsid w:val="00CC11D3"/>
    <w:rsid w:val="00CF3153"/>
    <w:rsid w:val="00CF43EB"/>
    <w:rsid w:val="00CF78C3"/>
    <w:rsid w:val="00D01B25"/>
    <w:rsid w:val="00D11B28"/>
    <w:rsid w:val="00D260BC"/>
    <w:rsid w:val="00D2668C"/>
    <w:rsid w:val="00D32AFA"/>
    <w:rsid w:val="00D52A1C"/>
    <w:rsid w:val="00D555AC"/>
    <w:rsid w:val="00D65209"/>
    <w:rsid w:val="00D661CA"/>
    <w:rsid w:val="00D66F62"/>
    <w:rsid w:val="00D7300B"/>
    <w:rsid w:val="00D75FA8"/>
    <w:rsid w:val="00D87FDB"/>
    <w:rsid w:val="00D94D05"/>
    <w:rsid w:val="00D95A81"/>
    <w:rsid w:val="00DA1041"/>
    <w:rsid w:val="00DC1BC3"/>
    <w:rsid w:val="00DD1BDB"/>
    <w:rsid w:val="00DD2D1F"/>
    <w:rsid w:val="00DF6E18"/>
    <w:rsid w:val="00E308A2"/>
    <w:rsid w:val="00E452E9"/>
    <w:rsid w:val="00E51180"/>
    <w:rsid w:val="00EA695C"/>
    <w:rsid w:val="00ED4B15"/>
    <w:rsid w:val="00EE6578"/>
    <w:rsid w:val="00F0484C"/>
    <w:rsid w:val="00F13D21"/>
    <w:rsid w:val="00F41DBC"/>
    <w:rsid w:val="00F532F5"/>
    <w:rsid w:val="00F5725B"/>
    <w:rsid w:val="00F6182A"/>
    <w:rsid w:val="00F67FB8"/>
    <w:rsid w:val="00F70972"/>
    <w:rsid w:val="00F7280C"/>
    <w:rsid w:val="00F73418"/>
    <w:rsid w:val="00F826CF"/>
    <w:rsid w:val="00F96B4D"/>
    <w:rsid w:val="00FA5E61"/>
    <w:rsid w:val="00FB07A3"/>
    <w:rsid w:val="00FB6E70"/>
    <w:rsid w:val="00FC344D"/>
    <w:rsid w:val="00FC5F7D"/>
    <w:rsid w:val="00FC6F0A"/>
    <w:rsid w:val="00FD297C"/>
    <w:rsid w:val="00FD3F10"/>
    <w:rsid w:val="00FD762D"/>
    <w:rsid w:val="00FE2B2C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SimSun" w:hAnsi="Arial" w:cs="Arial"/>
      <w:b/>
      <w:sz w:val="18"/>
      <w:szCs w:val="18"/>
      <w:lang w:val="en-US" w:eastAsia="zh-CN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spacing w:line="36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Arial" w:eastAsia="SimSun" w:hAnsi="Arial"/>
      <w:sz w:val="22"/>
      <w:szCs w:val="22"/>
      <w:lang w:val="en-US" w:eastAsia="zh-CN"/>
    </w:rPr>
  </w:style>
  <w:style w:type="paragraph" w:styleId="a4">
    <w:name w:val="Body Text"/>
    <w:basedOn w:val="a"/>
    <w:pPr>
      <w:spacing w:before="100" w:beforeAutospacing="1" w:after="100" w:afterAutospacing="1"/>
    </w:pPr>
    <w:rPr>
      <w:rFonts w:ascii="Arial" w:eastAsia="SimSun" w:hAnsi="Arial" w:cs="Arial"/>
      <w:b/>
      <w:sz w:val="18"/>
      <w:szCs w:val="22"/>
      <w:lang w:val="en-US" w:eastAsia="zh-C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ocument Map"/>
    <w:basedOn w:val="a"/>
    <w:semiHidden/>
    <w:rsid w:val="00BB49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B49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2D6C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776282"/>
    <w:rPr>
      <w:rFonts w:ascii="Calibri" w:eastAsia="Calibri" w:hAnsi="Calibri"/>
      <w:sz w:val="22"/>
      <w:szCs w:val="21"/>
      <w:lang w:val="en-US"/>
    </w:rPr>
  </w:style>
  <w:style w:type="character" w:customStyle="1" w:styleId="ab">
    <w:name w:val="Текст Знак"/>
    <w:link w:val="aa"/>
    <w:uiPriority w:val="99"/>
    <w:rsid w:val="00776282"/>
    <w:rPr>
      <w:rFonts w:ascii="Calibri" w:eastAsia="Calibri" w:hAnsi="Calibri"/>
      <w:sz w:val="22"/>
      <w:szCs w:val="21"/>
    </w:rPr>
  </w:style>
  <w:style w:type="paragraph" w:styleId="ac">
    <w:name w:val="List Paragraph"/>
    <w:basedOn w:val="a"/>
    <w:uiPriority w:val="72"/>
    <w:qFormat/>
    <w:rsid w:val="0095342F"/>
    <w:pPr>
      <w:ind w:left="720"/>
      <w:contextualSpacing/>
    </w:pPr>
  </w:style>
  <w:style w:type="table" w:styleId="ad">
    <w:name w:val="Table Grid"/>
    <w:basedOn w:val="a1"/>
    <w:rsid w:val="006C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SimSun" w:hAnsi="Arial" w:cs="Arial"/>
      <w:b/>
      <w:sz w:val="18"/>
      <w:szCs w:val="18"/>
      <w:lang w:val="en-US" w:eastAsia="zh-CN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spacing w:line="36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Arial" w:eastAsia="SimSun" w:hAnsi="Arial"/>
      <w:sz w:val="22"/>
      <w:szCs w:val="22"/>
      <w:lang w:val="en-US" w:eastAsia="zh-CN"/>
    </w:rPr>
  </w:style>
  <w:style w:type="paragraph" w:styleId="a4">
    <w:name w:val="Body Text"/>
    <w:basedOn w:val="a"/>
    <w:pPr>
      <w:spacing w:before="100" w:beforeAutospacing="1" w:after="100" w:afterAutospacing="1"/>
    </w:pPr>
    <w:rPr>
      <w:rFonts w:ascii="Arial" w:eastAsia="SimSun" w:hAnsi="Arial" w:cs="Arial"/>
      <w:b/>
      <w:sz w:val="18"/>
      <w:szCs w:val="22"/>
      <w:lang w:val="en-US" w:eastAsia="zh-C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ocument Map"/>
    <w:basedOn w:val="a"/>
    <w:semiHidden/>
    <w:rsid w:val="00BB49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B49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2D6C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776282"/>
    <w:rPr>
      <w:rFonts w:ascii="Calibri" w:eastAsia="Calibri" w:hAnsi="Calibri"/>
      <w:sz w:val="22"/>
      <w:szCs w:val="21"/>
      <w:lang w:val="en-US"/>
    </w:rPr>
  </w:style>
  <w:style w:type="character" w:customStyle="1" w:styleId="ab">
    <w:name w:val="Текст Знак"/>
    <w:link w:val="aa"/>
    <w:uiPriority w:val="99"/>
    <w:rsid w:val="00776282"/>
    <w:rPr>
      <w:rFonts w:ascii="Calibri" w:eastAsia="Calibri" w:hAnsi="Calibri"/>
      <w:sz w:val="22"/>
      <w:szCs w:val="21"/>
    </w:rPr>
  </w:style>
  <w:style w:type="paragraph" w:styleId="ac">
    <w:name w:val="List Paragraph"/>
    <w:basedOn w:val="a"/>
    <w:uiPriority w:val="72"/>
    <w:qFormat/>
    <w:rsid w:val="0095342F"/>
    <w:pPr>
      <w:ind w:left="720"/>
      <w:contextualSpacing/>
    </w:pPr>
  </w:style>
  <w:style w:type="table" w:styleId="ad">
    <w:name w:val="Table Grid"/>
    <w:basedOn w:val="a1"/>
    <w:rsid w:val="006C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nfo.sciencedirect.com/images/logos/esmedium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6135-273F-4433-8BAA-20308779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Elsevier Science</Company>
  <LinksUpToDate>false</LinksUpToDate>
  <CharactersWithSpaces>1968</CharactersWithSpaces>
  <SharedDoc>false</SharedDoc>
  <HLinks>
    <vt:vector size="6" baseType="variant">
      <vt:variant>
        <vt:i4>2818167</vt:i4>
      </vt:variant>
      <vt:variant>
        <vt:i4>-1</vt:i4>
      </vt:variant>
      <vt:variant>
        <vt:i4>1026</vt:i4>
      </vt:variant>
      <vt:variant>
        <vt:i4>1</vt:i4>
      </vt:variant>
      <vt:variant>
        <vt:lpwstr>http://info.sciencedirect.com/images/logos/esmedium.gif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Elsevier Science</dc:creator>
  <cp:lastModifiedBy>Дарья</cp:lastModifiedBy>
  <cp:revision>2</cp:revision>
  <dcterms:created xsi:type="dcterms:W3CDTF">2018-12-03T11:11:00Z</dcterms:created>
  <dcterms:modified xsi:type="dcterms:W3CDTF">2018-12-03T11:11:00Z</dcterms:modified>
</cp:coreProperties>
</file>